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3056" w:rsidRDefault="0042474F">
      <w:r>
        <w:t>2525 L’équipe presque au complet, avec nos deux guides Wilson et Brice, partent en explo dans la vallée du Rio d’</w:t>
      </w:r>
      <w:proofErr w:type="spellStart"/>
      <w:r>
        <w:t>Ouro</w:t>
      </w:r>
      <w:proofErr w:type="spellEnd"/>
      <w:r>
        <w:t>. 2 équipes équiperont 2 canyons.</w:t>
      </w:r>
    </w:p>
    <w:p w:rsidR="0042474F" w:rsidRDefault="0042474F"/>
    <w:p w:rsidR="0042474F" w:rsidRDefault="0042474F">
      <w:r>
        <w:t xml:space="preserve">2573 L’équipe de </w:t>
      </w:r>
      <w:proofErr w:type="spellStart"/>
      <w:r>
        <w:t>Géméas</w:t>
      </w:r>
      <w:proofErr w:type="spellEnd"/>
      <w:r>
        <w:t>, une cascade de 45 mètres, avec un bon débit, nous a posé un peu de difficultés pour la franchir</w:t>
      </w:r>
    </w:p>
    <w:p w:rsidR="0042474F" w:rsidRDefault="0042474F"/>
    <w:p w:rsidR="0042474F" w:rsidRDefault="0042474F">
      <w:r>
        <w:t xml:space="preserve">2688 Le canyon très encaissé et très engagé de </w:t>
      </w:r>
      <w:proofErr w:type="spellStart"/>
      <w:r>
        <w:t>Morsego</w:t>
      </w:r>
      <w:proofErr w:type="spellEnd"/>
      <w:r>
        <w:t xml:space="preserve"> (traduction : Chauve-souris). L’équipe au complet découvre le plus beau parcours de notre expédition., Le plus inquiétant aussi.</w:t>
      </w:r>
    </w:p>
    <w:p w:rsidR="0042474F" w:rsidRDefault="0042474F"/>
    <w:p w:rsidR="0042474F" w:rsidRDefault="0042474F">
      <w:r>
        <w:t xml:space="preserve">2733 L’équipe au complet à la sortie de </w:t>
      </w:r>
      <w:proofErr w:type="spellStart"/>
      <w:r>
        <w:t>Morsego</w:t>
      </w:r>
      <w:proofErr w:type="spellEnd"/>
      <w:r>
        <w:t>, très heureuse de cette grandiose découverte.</w:t>
      </w:r>
    </w:p>
    <w:p w:rsidR="0042474F" w:rsidRDefault="0042474F"/>
    <w:p w:rsidR="0042474F" w:rsidRDefault="0042474F">
      <w:r>
        <w:t xml:space="preserve">2847 Prospection dans le sud de l’ile, remontée le long de la vallée </w:t>
      </w:r>
      <w:proofErr w:type="spellStart"/>
      <w:r>
        <w:t>Umbugu</w:t>
      </w:r>
      <w:proofErr w:type="spellEnd"/>
      <w:r>
        <w:t>. Nous n’oublions pas que c’est la saison des pluies.</w:t>
      </w:r>
    </w:p>
    <w:p w:rsidR="0042474F" w:rsidRDefault="0042474F"/>
    <w:p w:rsidR="0042474F" w:rsidRDefault="0042474F">
      <w:r>
        <w:t>3009 Une bonne partie de l’équipe sous un immense Fromager…</w:t>
      </w:r>
    </w:p>
    <w:p w:rsidR="0042474F" w:rsidRDefault="0042474F"/>
    <w:p w:rsidR="0042474F" w:rsidRDefault="0042474F">
      <w:r>
        <w:t xml:space="preserve">3143 Toute l’équipe est réunis pour </w:t>
      </w:r>
      <w:proofErr w:type="gramStart"/>
      <w:r>
        <w:t>une dernier repas</w:t>
      </w:r>
      <w:proofErr w:type="gramEnd"/>
      <w:r>
        <w:t xml:space="preserve"> avant notre retour en France, équipe dont José (notre hébergeur), Wilson et Brice font désormais partis.</w:t>
      </w:r>
    </w:p>
    <w:p w:rsidR="0042474F" w:rsidRDefault="0042474F"/>
    <w:p w:rsidR="00E6103A" w:rsidRDefault="0042474F">
      <w:r>
        <w:t xml:space="preserve">8680 Wilson, pas peu fier d’avoir descendu la cascade de Sao </w:t>
      </w:r>
      <w:proofErr w:type="spellStart"/>
      <w:r>
        <w:t>Nicolau</w:t>
      </w:r>
      <w:proofErr w:type="spellEnd"/>
      <w:r>
        <w:t xml:space="preserve">, un lieu touristique où il a l’habitude d’emmener ses clients la contempler </w:t>
      </w:r>
      <w:r w:rsidR="00E6103A">
        <w:t>habituellement du bas seulement.</w:t>
      </w:r>
    </w:p>
    <w:p w:rsidR="00E6103A" w:rsidRDefault="00E6103A"/>
    <w:p w:rsidR="00E6103A" w:rsidRDefault="00E6103A">
      <w:r>
        <w:t xml:space="preserve">8802 Benjamin installe un relais </w:t>
      </w:r>
      <w:proofErr w:type="spellStart"/>
      <w:r>
        <w:t>poujr</w:t>
      </w:r>
      <w:proofErr w:type="spellEnd"/>
      <w:r>
        <w:t xml:space="preserve"> nous permettre de descendre cette cascade de 40 m qui domine la vallée du Rio Abade</w:t>
      </w:r>
    </w:p>
    <w:p w:rsidR="00E6103A" w:rsidRDefault="00E6103A"/>
    <w:p w:rsidR="00E6103A" w:rsidRDefault="00E6103A">
      <w:r>
        <w:t>8828 Ce qui nous permet ensuite de pouvoir descendre cette magnifique cascade dans les meilleures conditions.</w:t>
      </w:r>
    </w:p>
    <w:p w:rsidR="00E6103A" w:rsidRDefault="00E6103A"/>
    <w:p w:rsidR="0042474F" w:rsidRDefault="00E6103A">
      <w:proofErr w:type="gramStart"/>
      <w:r>
        <w:t xml:space="preserve">8954 </w:t>
      </w:r>
      <w:r w:rsidR="0042474F">
        <w:t xml:space="preserve"> </w:t>
      </w:r>
      <w:r>
        <w:t>Yvan</w:t>
      </w:r>
      <w:proofErr w:type="gramEnd"/>
      <w:r>
        <w:t xml:space="preserve"> installe 2 des 200 amarrages utilisés lors de cette expédition, dans l’un des 15 canyons que nous avons équipé, </w:t>
      </w:r>
      <w:proofErr w:type="spellStart"/>
      <w:r>
        <w:t>Gemeas</w:t>
      </w:r>
      <w:proofErr w:type="spellEnd"/>
      <w:r>
        <w:t xml:space="preserve"> (les jumelles).</w:t>
      </w:r>
    </w:p>
    <w:p w:rsidR="00E6103A" w:rsidRDefault="00E6103A"/>
    <w:p w:rsidR="00E6103A" w:rsidRDefault="00E6103A">
      <w:r>
        <w:t>9127 Cao Grande, le pic, volcanique comme toute l’ile, emblème de l’ile de Sao Tomé.</w:t>
      </w:r>
    </w:p>
    <w:p w:rsidR="00E6103A" w:rsidRDefault="00E6103A"/>
    <w:p w:rsidR="00E6103A" w:rsidRDefault="00E6103A">
      <w:r>
        <w:t xml:space="preserve">9345 </w:t>
      </w:r>
      <w:proofErr w:type="spellStart"/>
      <w:r>
        <w:t>Angolares</w:t>
      </w:r>
      <w:proofErr w:type="spellEnd"/>
      <w:r>
        <w:t>. Il nous aura fallu pas moins de 3 séances pour réussir à descendre ce haut lieu du tourisme nature développé sur l’ile… dont 2 heures de marche d’approche sont nécessaire pour arriver au départ.</w:t>
      </w:r>
    </w:p>
    <w:sectPr w:rsidR="00E61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4F"/>
    <w:rsid w:val="0042474F"/>
    <w:rsid w:val="009A7F89"/>
    <w:rsid w:val="00B03056"/>
    <w:rsid w:val="00E6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D8B6BD"/>
  <w15:chartTrackingRefBased/>
  <w15:docId w15:val="{BFC4C4D5-FD13-104D-B442-48E85938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Courtois</dc:creator>
  <cp:keywords/>
  <dc:description/>
  <cp:lastModifiedBy>Dom Courtois</cp:lastModifiedBy>
  <cp:revision>1</cp:revision>
  <dcterms:created xsi:type="dcterms:W3CDTF">2025-11-19T11:24:00Z</dcterms:created>
  <dcterms:modified xsi:type="dcterms:W3CDTF">2025-11-19T11:40:00Z</dcterms:modified>
</cp:coreProperties>
</file>